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C0" w:rsidRPr="002E3862" w:rsidRDefault="004150C0" w:rsidP="004150C0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2E3862">
        <w:rPr>
          <w:b/>
          <w:sz w:val="32"/>
          <w:szCs w:val="32"/>
        </w:rPr>
        <w:t>ANEXO II</w:t>
      </w:r>
    </w:p>
    <w:p w:rsidR="004150C0" w:rsidRDefault="004150C0" w:rsidP="004150C0">
      <w:pPr>
        <w:spacing w:line="360" w:lineRule="auto"/>
        <w:ind w:firstLine="708"/>
        <w:jc w:val="both"/>
      </w:pPr>
    </w:p>
    <w:p w:rsidR="004150C0" w:rsidRDefault="004150C0" w:rsidP="004150C0">
      <w:pPr>
        <w:spacing w:line="360" w:lineRule="auto"/>
        <w:ind w:firstLine="708"/>
        <w:jc w:val="both"/>
        <w:rPr>
          <w:b/>
        </w:rPr>
      </w:pPr>
      <w:r>
        <w:t xml:space="preserve"> </w:t>
      </w:r>
      <w:r w:rsidRPr="002E3862">
        <w:rPr>
          <w:b/>
        </w:rPr>
        <w:t>TERMO DE RESPONSABILIDADE EXPORTAÇÃO VINCULADA À PESQUISA CIENTÍFICA OU TECNOLÓGICA OU PESQUISA ENVOLVENDO SERES HUMANOS</w:t>
      </w:r>
      <w:r>
        <w:rPr>
          <w:b/>
        </w:rPr>
        <w:t>.</w:t>
      </w:r>
    </w:p>
    <w:p w:rsidR="004150C0" w:rsidRDefault="004150C0" w:rsidP="004150C0">
      <w:pPr>
        <w:spacing w:line="360" w:lineRule="auto"/>
        <w:ind w:firstLine="708"/>
        <w:jc w:val="both"/>
      </w:pPr>
      <w:r>
        <w:t xml:space="preserve"> </w:t>
      </w:r>
    </w:p>
    <w:p w:rsidR="004150C0" w:rsidRDefault="004150C0" w:rsidP="004150C0">
      <w:pPr>
        <w:spacing w:line="360" w:lineRule="auto"/>
        <w:ind w:firstLine="708"/>
        <w:jc w:val="both"/>
      </w:pPr>
      <w:r>
        <w:t>1 - A pessoa física/jurídica declara que o(s) produto(s) abaixo relacionado(s) será(ão) exportado(s), sem fins comerciais ou industriais e destina(m)-se, exclusivamente, para (pesquisa científica ou tecnológica ou pesquisa envolvendo seres humanos), na forma do disposto na Resolução da Diretoria Colegiada - RDC nº 172 de 8 de setembro de 2017.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150C0" w:rsidTr="004C564E">
        <w:tc>
          <w:tcPr>
            <w:tcW w:w="9488" w:type="dxa"/>
          </w:tcPr>
          <w:p w:rsidR="004150C0" w:rsidRDefault="004150C0" w:rsidP="004C564E">
            <w:pPr>
              <w:spacing w:line="360" w:lineRule="auto"/>
              <w:jc w:val="center"/>
            </w:pPr>
            <w:r>
              <w:t>TIPO DE PESQUISA</w:t>
            </w:r>
          </w:p>
        </w:tc>
      </w:tr>
      <w:tr w:rsidR="004150C0" w:rsidTr="004C564E">
        <w:tc>
          <w:tcPr>
            <w:tcW w:w="9488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</w:tr>
    </w:tbl>
    <w:p w:rsidR="004150C0" w:rsidRDefault="004150C0" w:rsidP="004150C0">
      <w:pPr>
        <w:spacing w:line="360" w:lineRule="auto"/>
        <w:ind w:firstLine="708"/>
        <w:jc w:val="both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698"/>
        <w:gridCol w:w="2266"/>
        <w:gridCol w:w="1985"/>
        <w:gridCol w:w="1843"/>
        <w:gridCol w:w="1701"/>
      </w:tblGrid>
      <w:tr w:rsidR="004150C0" w:rsidTr="004C564E">
        <w:tc>
          <w:tcPr>
            <w:tcW w:w="1698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Item</w:t>
            </w:r>
          </w:p>
        </w:tc>
        <w:tc>
          <w:tcPr>
            <w:tcW w:w="2266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Descrição do Produto</w:t>
            </w:r>
          </w:p>
        </w:tc>
        <w:tc>
          <w:tcPr>
            <w:tcW w:w="1985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Classe do Produto</w:t>
            </w:r>
          </w:p>
        </w:tc>
        <w:tc>
          <w:tcPr>
            <w:tcW w:w="1843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No - de lote/série</w:t>
            </w:r>
          </w:p>
        </w:tc>
        <w:tc>
          <w:tcPr>
            <w:tcW w:w="1701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Quantidade</w:t>
            </w:r>
          </w:p>
        </w:tc>
      </w:tr>
      <w:tr w:rsidR="004150C0" w:rsidTr="004C564E">
        <w:trPr>
          <w:trHeight w:val="435"/>
        </w:trPr>
        <w:tc>
          <w:tcPr>
            <w:tcW w:w="1698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 xml:space="preserve">01 </w:t>
            </w:r>
          </w:p>
        </w:tc>
        <w:tc>
          <w:tcPr>
            <w:tcW w:w="2266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</w:tr>
      <w:tr w:rsidR="004150C0" w:rsidTr="004C564E">
        <w:tc>
          <w:tcPr>
            <w:tcW w:w="1698" w:type="dxa"/>
          </w:tcPr>
          <w:p w:rsidR="004150C0" w:rsidRDefault="004150C0" w:rsidP="004C564E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2266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150C0" w:rsidRDefault="004150C0" w:rsidP="004C564E">
            <w:pPr>
              <w:spacing w:line="360" w:lineRule="auto"/>
              <w:jc w:val="both"/>
            </w:pPr>
          </w:p>
        </w:tc>
      </w:tr>
    </w:tbl>
    <w:p w:rsidR="004150C0" w:rsidRDefault="004150C0" w:rsidP="004150C0">
      <w:pPr>
        <w:spacing w:line="360" w:lineRule="auto"/>
        <w:ind w:firstLine="708"/>
        <w:jc w:val="both"/>
      </w:pPr>
    </w:p>
    <w:p w:rsidR="004150C0" w:rsidRDefault="004150C0" w:rsidP="004150C0">
      <w:pPr>
        <w:spacing w:line="360" w:lineRule="auto"/>
        <w:ind w:firstLine="708"/>
        <w:jc w:val="both"/>
      </w:pPr>
      <w:r>
        <w:t xml:space="preserve"> 2 - São informações relacionadas à exportação: </w:t>
      </w:r>
    </w:p>
    <w:p w:rsidR="004150C0" w:rsidRDefault="004150C0" w:rsidP="004150C0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Nome, endereço completo, país da instituição destinatária; 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8420"/>
      </w:tblGrid>
      <w:tr w:rsidR="004150C0" w:rsidTr="004C564E">
        <w:tc>
          <w:tcPr>
            <w:tcW w:w="9488" w:type="dxa"/>
          </w:tcPr>
          <w:p w:rsidR="004150C0" w:rsidRDefault="004150C0" w:rsidP="004C564E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4150C0" w:rsidRDefault="004150C0" w:rsidP="004150C0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Título da pesquisa.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8420"/>
      </w:tblGrid>
      <w:tr w:rsidR="004150C0" w:rsidTr="004C564E">
        <w:tc>
          <w:tcPr>
            <w:tcW w:w="9488" w:type="dxa"/>
          </w:tcPr>
          <w:p w:rsidR="004150C0" w:rsidRDefault="004150C0" w:rsidP="004C564E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4150C0" w:rsidRDefault="004150C0" w:rsidP="004150C0">
      <w:pPr>
        <w:pStyle w:val="PargrafodaLista"/>
        <w:spacing w:line="360" w:lineRule="auto"/>
        <w:ind w:left="0" w:firstLine="709"/>
        <w:jc w:val="both"/>
      </w:pPr>
      <w:r w:rsidRPr="00E7668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FE6DA" wp14:editId="33D80519">
                <wp:simplePos x="0" y="0"/>
                <wp:positionH relativeFrom="margin">
                  <wp:posOffset>3173730</wp:posOffset>
                </wp:positionH>
                <wp:positionV relativeFrom="paragraph">
                  <wp:posOffset>1147445</wp:posOffset>
                </wp:positionV>
                <wp:extent cx="2695575" cy="13049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responsável pela instituição: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:rsidR="004150C0" w:rsidRDefault="004150C0" w:rsidP="0041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E6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9.9pt;margin-top:90.35pt;width:212.2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">
                <v:textbox>
                  <w:txbxContent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responsável pela instituição: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:rsidR="004150C0" w:rsidRDefault="004150C0" w:rsidP="004150C0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Os abaixo-assinados assumem a veracidade das informações prestadas e se responsabilizam plenamente pela qualidade e conservação do material exportado, garantindo o cumprimento da legislação sanitária pertinente relacionada à embalagem, transporte e armazenagem dos materiais, incluindo a segurança dos profissionais envolvidos durante o transporte. </w:t>
      </w:r>
    </w:p>
    <w:p w:rsidR="004150C0" w:rsidRDefault="004150C0" w:rsidP="004150C0">
      <w:pPr>
        <w:jc w:val="both"/>
        <w:rPr>
          <w:rFonts w:ascii="Arial" w:hAnsi="Arial" w:cs="Arial"/>
          <w:b/>
          <w:sz w:val="22"/>
          <w:szCs w:val="22"/>
        </w:rPr>
      </w:pPr>
      <w:r w:rsidRPr="00E7668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86A00" wp14:editId="52173447">
                <wp:simplePos x="0" y="0"/>
                <wp:positionH relativeFrom="margin">
                  <wp:posOffset>66675</wp:posOffset>
                </wp:positionH>
                <wp:positionV relativeFrom="paragraph">
                  <wp:posOffset>104775</wp:posOffset>
                </wp:positionV>
                <wp:extent cx="2695575" cy="131445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Pesquisador: </w:t>
                            </w: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50C0" w:rsidRDefault="004150C0" w:rsidP="004150C0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:rsidR="004150C0" w:rsidRDefault="004150C0" w:rsidP="0041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6A00" id="_x0000_s1027" type="#_x0000_t202" style="position:absolute;left:0;text-align:left;margin-left:5.25pt;margin-top:8.25pt;width:212.2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">
                <v:textbox>
                  <w:txbxContent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Pesquisador: </w:t>
                      </w: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150C0" w:rsidRDefault="004150C0" w:rsidP="004150C0">
                      <w:pPr>
                        <w:pBdr>
                          <w:top w:val="single" w:sz="4" w:space="0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:rsidR="004150C0" w:rsidRDefault="004150C0" w:rsidP="004150C0"/>
                  </w:txbxContent>
                </v:textbox>
                <w10:wrap type="square" anchorx="margin"/>
              </v:shape>
            </w:pict>
          </mc:Fallback>
        </mc:AlternateContent>
      </w:r>
    </w:p>
    <w:p w:rsidR="004150C0" w:rsidRDefault="004150C0" w:rsidP="004150C0">
      <w:pPr>
        <w:jc w:val="both"/>
        <w:rPr>
          <w:rFonts w:ascii="Arial" w:hAnsi="Arial" w:cs="Arial"/>
          <w:b/>
          <w:sz w:val="22"/>
          <w:szCs w:val="22"/>
        </w:rPr>
      </w:pPr>
      <w:r w:rsidRPr="006266F0">
        <w:rPr>
          <w:rFonts w:ascii="Arial" w:hAnsi="Arial" w:cs="Arial"/>
          <w:b/>
          <w:sz w:val="22"/>
          <w:szCs w:val="22"/>
        </w:rPr>
        <w:t xml:space="preserve">Exportador: Fundação Oswaldo Cruz/MS </w:t>
      </w:r>
    </w:p>
    <w:p w:rsidR="004150C0" w:rsidRPr="00E7668E" w:rsidRDefault="004150C0" w:rsidP="004150C0">
      <w:pPr>
        <w:rPr>
          <w:rFonts w:ascii="Arial" w:hAnsi="Arial" w:cs="Arial"/>
          <w:b/>
          <w:sz w:val="22"/>
          <w:szCs w:val="22"/>
        </w:rPr>
      </w:pPr>
      <w:r w:rsidRPr="00E7668E">
        <w:rPr>
          <w:rFonts w:ascii="Arial" w:hAnsi="Arial" w:cs="Arial"/>
          <w:b/>
          <w:sz w:val="22"/>
          <w:szCs w:val="22"/>
        </w:rPr>
        <w:t>CNPJ: 33.781.055/0001-35</w:t>
      </w:r>
    </w:p>
    <w:p w:rsidR="004150C0" w:rsidRDefault="004150C0" w:rsidP="004150C0">
      <w:r w:rsidRPr="006266F0">
        <w:rPr>
          <w:rFonts w:ascii="Arial" w:hAnsi="Arial" w:cs="Arial"/>
          <w:b/>
          <w:sz w:val="22"/>
          <w:szCs w:val="22"/>
        </w:rPr>
        <w:t>Local e data: Rio de janeiro</w:t>
      </w:r>
      <w:r w:rsidRPr="006266F0">
        <w:rPr>
          <w:rFonts w:ascii="Arial" w:hAnsi="Arial" w:cs="Arial"/>
          <w:sz w:val="20"/>
          <w:szCs w:val="20"/>
        </w:rPr>
        <w:t>,</w:t>
      </w:r>
    </w:p>
    <w:p w:rsidR="00911678" w:rsidRDefault="00911678">
      <w:bookmarkStart w:id="0" w:name="_GoBack"/>
      <w:bookmarkEnd w:id="0"/>
    </w:p>
    <w:sectPr w:rsidR="00911678" w:rsidSect="007B0AC4">
      <w:headerReference w:type="default" r:id="rId5"/>
      <w:pgSz w:w="11906" w:h="16838"/>
      <w:pgMar w:top="1276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8E" w:rsidRDefault="007B0AC4">
    <w:pPr>
      <w:pStyle w:val="Cabealho"/>
    </w:pP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</w:instrText>
    </w:r>
    <w:r>
      <w:rPr>
        <w:rFonts w:ascii="Arial" w:hAnsi="Arial" w:cs="Arial"/>
        <w:color w:val="0505A0"/>
        <w:sz w:val="20"/>
        <w:szCs w:val="20"/>
      </w:rPr>
      <w:instrText>INCLUDEPICTURE  "http://www.anvisa.gov.br/images_templates_2003/logo_extensa.gif" \* MERGEFORMATINET</w:instrText>
    </w:r>
    <w:r>
      <w:rPr>
        <w:rFonts w:ascii="Arial" w:hAnsi="Arial" w:cs="Arial"/>
        <w:color w:val="0505A0"/>
        <w:sz w:val="20"/>
        <w:szCs w:val="20"/>
      </w:rPr>
      <w:instrText xml:space="preserve">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>
      <w:rPr>
        <w:rFonts w:ascii="Arial" w:hAnsi="Arial" w:cs="Arial"/>
        <w:color w:val="0505A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alt="Agência Nacional de Vigilância Sanitária" style="width:125.25pt;height:36.75pt" o:button="t">
          <v:imagedata r:id="rId1" r:href="rId2"/>
        </v:shape>
      </w:pict>
    </w:r>
    <w:r>
      <w:rPr>
        <w:rFonts w:ascii="Arial" w:hAnsi="Arial" w:cs="Arial"/>
        <w:color w:val="0505A0"/>
        <w:sz w:val="20"/>
        <w:szCs w:val="20"/>
      </w:rPr>
      <w:fldChar w:fldCharType="end"/>
    </w:r>
    <w:r>
      <w:rPr>
        <w:rFonts w:ascii="Arial" w:hAnsi="Arial" w:cs="Arial"/>
        <w:color w:val="0505A0"/>
        <w:sz w:val="20"/>
        <w:szCs w:val="20"/>
      </w:rPr>
      <w:fldChar w:fldCharType="end"/>
    </w:r>
  </w:p>
  <w:p w:rsidR="00E7668E" w:rsidRDefault="007B0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A65"/>
    <w:multiLevelType w:val="hybridMultilevel"/>
    <w:tmpl w:val="843A35CC"/>
    <w:lvl w:ilvl="0" w:tplc="9746DF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0"/>
    <w:rsid w:val="004150C0"/>
    <w:rsid w:val="007B0AC4"/>
    <w:rsid w:val="009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D3B7C-2504-4C5D-9F70-AF6F1A4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0C0"/>
    <w:pPr>
      <w:ind w:left="720"/>
      <w:contextualSpacing/>
    </w:pPr>
  </w:style>
  <w:style w:type="table" w:styleId="Tabelacomgrade">
    <w:name w:val="Table Grid"/>
    <w:basedOn w:val="Tabelanormal"/>
    <w:uiPriority w:val="39"/>
    <w:rsid w:val="004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50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0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visa.gov.br/images_templates_2003/logo_extens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2</cp:revision>
  <dcterms:created xsi:type="dcterms:W3CDTF">2017-09-13T19:33:00Z</dcterms:created>
  <dcterms:modified xsi:type="dcterms:W3CDTF">2017-09-13T19:34:00Z</dcterms:modified>
</cp:coreProperties>
</file>